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26" w:rsidRDefault="00453111">
      <w:r w:rsidRPr="00453111">
        <w:rPr>
          <w:sz w:val="28"/>
          <w:szCs w:val="28"/>
        </w:rPr>
        <w:t>Hotel Information</w:t>
      </w:r>
      <w:r>
        <w:t>:</w:t>
      </w:r>
    </w:p>
    <w:p w:rsidR="00453111" w:rsidRDefault="00453111"/>
    <w:p w:rsidR="00453111" w:rsidRPr="00453111" w:rsidRDefault="00453111">
      <w:pPr>
        <w:rPr>
          <w:b/>
        </w:rPr>
      </w:pPr>
      <w:r w:rsidRPr="00453111">
        <w:rPr>
          <w:b/>
        </w:rPr>
        <w:t>Doubletree Hilton</w:t>
      </w:r>
    </w:p>
    <w:p w:rsidR="00453111" w:rsidRDefault="00453111">
      <w:r>
        <w:t>8120 Wisconsin Avenue</w:t>
      </w:r>
    </w:p>
    <w:p w:rsidR="00453111" w:rsidRDefault="00453111">
      <w:r>
        <w:t>Bethesda, Maryland</w:t>
      </w:r>
    </w:p>
    <w:p w:rsidR="00453111" w:rsidRDefault="00453111">
      <w:r>
        <w:t>301-652-2000</w:t>
      </w:r>
    </w:p>
    <w:p w:rsidR="00453111" w:rsidRDefault="00453111"/>
    <w:p w:rsidR="00453111" w:rsidRPr="00453111" w:rsidRDefault="00453111">
      <w:pPr>
        <w:rPr>
          <w:b/>
        </w:rPr>
      </w:pPr>
      <w:r>
        <w:t xml:space="preserve">To reserve a sleeping room, please call the reservations office at 1-800-222-8733 or by contacting the hotel directly at 301-652-2000.  You need to identify yourselves as part of the Isotope Workshop Group to receive the group rate of $183.00 per night.  </w:t>
      </w:r>
      <w:r w:rsidRPr="00453111">
        <w:rPr>
          <w:b/>
        </w:rPr>
        <w:t xml:space="preserve">The cut-off date is 5:00pm EST on </w:t>
      </w:r>
    </w:p>
    <w:p w:rsidR="00453111" w:rsidRPr="00453111" w:rsidRDefault="00453111">
      <w:pPr>
        <w:rPr>
          <w:b/>
        </w:rPr>
      </w:pPr>
      <w:r w:rsidRPr="00453111">
        <w:rPr>
          <w:b/>
        </w:rPr>
        <w:t>Tuesday, December 20, 2011.</w:t>
      </w:r>
      <w:r>
        <w:rPr>
          <w:b/>
        </w:rPr>
        <w:t xml:space="preserve">  </w:t>
      </w:r>
    </w:p>
    <w:p w:rsidR="00453111" w:rsidRPr="00453111" w:rsidRDefault="00453111">
      <w:pPr>
        <w:rPr>
          <w:b/>
        </w:rPr>
      </w:pPr>
    </w:p>
    <w:p w:rsidR="00453111" w:rsidRDefault="00453111"/>
    <w:sectPr w:rsidR="00453111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453111"/>
    <w:rsid w:val="00155A68"/>
    <w:rsid w:val="0035500A"/>
    <w:rsid w:val="00453111"/>
    <w:rsid w:val="007D2E46"/>
    <w:rsid w:val="008A1712"/>
    <w:rsid w:val="00A90826"/>
    <w:rsid w:val="00D5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US Department of Energy (SC)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Lee May</dc:creator>
  <cp:keywords/>
  <dc:description/>
  <cp:lastModifiedBy>helpdesk</cp:lastModifiedBy>
  <cp:revision>2</cp:revision>
  <dcterms:created xsi:type="dcterms:W3CDTF">2011-12-16T15:56:00Z</dcterms:created>
  <dcterms:modified xsi:type="dcterms:W3CDTF">2011-12-16T15:56:00Z</dcterms:modified>
</cp:coreProperties>
</file>